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40" w:rsidRPr="00421E40" w:rsidRDefault="00421E40" w:rsidP="00421E4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</w:pPr>
      <w:proofErr w:type="spellStart"/>
      <w:r w:rsidRPr="00421E40"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  <w:t>FemJolie</w:t>
      </w:r>
      <w:proofErr w:type="spellEnd"/>
      <w:r w:rsidRPr="00421E40"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  <w:t xml:space="preserve"> Hair Straightening Brush </w:t>
      </w:r>
    </w:p>
    <w:p w:rsidR="0099541F" w:rsidRDefault="00421E40">
      <w:pPr>
        <w:rPr>
          <w:rFonts w:eastAsia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Are you tired of intermingled hair? Or do not have time to endless process of straighte</w:t>
      </w:r>
      <w:r w:rsidR="00650733">
        <w:rPr>
          <w:sz w:val="28"/>
          <w:szCs w:val="28"/>
          <w:lang w:val="en-US"/>
        </w:rPr>
        <w:t xml:space="preserve">ning? You are considered as a </w:t>
      </w:r>
      <w:r>
        <w:rPr>
          <w:sz w:val="28"/>
          <w:szCs w:val="28"/>
          <w:lang w:val="en-US"/>
        </w:rPr>
        <w:t xml:space="preserve">lucky person </w:t>
      </w:r>
      <w:r w:rsidR="00B17DA7">
        <w:rPr>
          <w:sz w:val="28"/>
          <w:szCs w:val="28"/>
          <w:lang w:val="en-US"/>
        </w:rPr>
        <w:t>be</w:t>
      </w:r>
      <w:r>
        <w:rPr>
          <w:sz w:val="28"/>
          <w:szCs w:val="28"/>
          <w:lang w:val="en-US"/>
        </w:rPr>
        <w:t xml:space="preserve">cause </w:t>
      </w:r>
      <w:proofErr w:type="spellStart"/>
      <w:r w:rsidRPr="001F64B2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FemJolie</w:t>
      </w:r>
      <w:proofErr w:type="spellEnd"/>
      <w:r w:rsidRPr="001F64B2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Brush</w:t>
      </w:r>
      <w:r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is perfect variant either for travels or overwhelming professional result look.</w:t>
      </w:r>
      <w:r w:rsidR="006E1F85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From now on, you are the best modern self-stylist.</w:t>
      </w:r>
    </w:p>
    <w:p w:rsidR="00F2668C" w:rsidRDefault="00F2668C">
      <w:pPr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F2668C"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  <w:t>Design</w:t>
      </w:r>
    </w:p>
    <w:p w:rsidR="00C60645" w:rsidRDefault="00ED2890">
      <w:pPr>
        <w:rPr>
          <w:rFonts w:eastAsia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One more pleasant surprise </w:t>
      </w:r>
      <w:r w:rsidR="00ED3C0D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is that</w:t>
      </w: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you are able to purchase </w:t>
      </w:r>
      <w:r w:rsidR="00ED3C0D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not only one brush, but the whole set of useful tools. First one is comb with detangling function</w:t>
      </w:r>
      <w:r w:rsidR="003F1C37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, second one – straightening </w:t>
      </w:r>
      <w:proofErr w:type="gramStart"/>
      <w:r w:rsidR="003F1C37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brush,</w:t>
      </w:r>
      <w:proofErr w:type="gramEnd"/>
      <w:r w:rsidR="003F1C37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third one is massager with useful anions</w:t>
      </w:r>
      <w:r w:rsidR="003A66D8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. Could you imagine before that all these tools would be in one package? </w:t>
      </w:r>
      <w:proofErr w:type="spellStart"/>
      <w:r w:rsidR="003A66D8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FemJolie</w:t>
      </w:r>
      <w:proofErr w:type="spellEnd"/>
      <w:r w:rsidR="003A66D8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always cares about its pretty clients whose satisfaction on the first place.</w:t>
      </w:r>
    </w:p>
    <w:p w:rsidR="00823AF2" w:rsidRPr="00940A90" w:rsidRDefault="00823AF2">
      <w:pPr>
        <w:rPr>
          <w:rFonts w:eastAsia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Two options – either 100V or 220V –</w:t>
      </w:r>
      <w:r w:rsidR="00B842D8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are</w:t>
      </w: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required for the brush</w:t>
      </w:r>
      <w:r w:rsidR="004F2EE1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,</w:t>
      </w: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which makes it </w:t>
      </w:r>
      <w:r w:rsidR="00940A90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ideal for everyday utilization in varied areas.</w:t>
      </w:r>
    </w:p>
    <w:p w:rsidR="00EC2C73" w:rsidRDefault="001C0783">
      <w:pPr>
        <w:rPr>
          <w:rFonts w:eastAsia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Comb </w:t>
      </w:r>
      <w:r w:rsidR="004412E5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with own style in sophisticated box is able to become ideal option for gift.</w:t>
      </w:r>
      <w:r w:rsidR="00244F66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 xml:space="preserve"> Smooth surface and fashion velvet tone will </w:t>
      </w:r>
      <w:r w:rsidR="003C01AB">
        <w:rPr>
          <w:rFonts w:eastAsia="Times New Roman" w:cs="Times New Roman"/>
          <w:bCs/>
          <w:kern w:val="36"/>
          <w:sz w:val="28"/>
          <w:szCs w:val="28"/>
          <w:lang w:val="en-US" w:eastAsia="ru-RU"/>
        </w:rPr>
        <w:t>look good to the eye.</w:t>
      </w:r>
    </w:p>
    <w:p w:rsidR="00EC2C73" w:rsidRDefault="00EC2C73">
      <w:pPr>
        <w:rPr>
          <w:rFonts w:eastAsia="Times New Roman" w:cs="Times New Roman"/>
          <w:sz w:val="28"/>
          <w:szCs w:val="28"/>
          <w:lang w:val="en-US" w:eastAsia="ru-RU"/>
        </w:rPr>
      </w:pPr>
      <w:r w:rsidRPr="00EC2C73"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  <w:t>Materials</w:t>
      </w:r>
    </w:p>
    <w:p w:rsidR="003A66D8" w:rsidRDefault="009D6C02">
      <w:pPr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 xml:space="preserve">It is possible to heat </w:t>
      </w:r>
      <w:r w:rsidR="00EE31F5">
        <w:rPr>
          <w:rFonts w:eastAsia="Times New Roman" w:cs="Times New Roman"/>
          <w:sz w:val="28"/>
          <w:szCs w:val="28"/>
          <w:lang w:val="en-US" w:eastAsia="ru-RU"/>
        </w:rPr>
        <w:t>up the brush</w:t>
      </w:r>
      <w:r w:rsidR="00FB2004">
        <w:rPr>
          <w:rFonts w:eastAsia="Times New Roman" w:cs="Times New Roman"/>
          <w:sz w:val="28"/>
          <w:szCs w:val="28"/>
          <w:lang w:val="en-US" w:eastAsia="ru-RU"/>
        </w:rPr>
        <w:t xml:space="preserve"> almost immediately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thanks to high quality </w:t>
      </w:r>
      <w:r w:rsidR="00E66608">
        <w:rPr>
          <w:rFonts w:eastAsia="Times New Roman" w:cs="Times New Roman"/>
          <w:sz w:val="28"/>
          <w:szCs w:val="28"/>
          <w:lang w:val="en-US" w:eastAsia="ru-RU"/>
        </w:rPr>
        <w:t xml:space="preserve">of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ceramic components. Just set up the level of temperature on 450F and enjoy the process. In the end, you will feel gentle touch of </w:t>
      </w:r>
      <w:r w:rsidR="00E52403">
        <w:rPr>
          <w:rFonts w:eastAsia="Times New Roman" w:cs="Times New Roman"/>
          <w:sz w:val="28"/>
          <w:szCs w:val="28"/>
          <w:lang w:val="en-US" w:eastAsia="ru-RU"/>
        </w:rPr>
        <w:t xml:space="preserve">glitter wisps. </w:t>
      </w:r>
      <w:r w:rsidR="0013342E">
        <w:rPr>
          <w:rFonts w:eastAsia="Times New Roman" w:cs="Times New Roman"/>
          <w:sz w:val="28"/>
          <w:szCs w:val="28"/>
          <w:lang w:val="en-US" w:eastAsia="ru-RU"/>
        </w:rPr>
        <w:t>Moreover, no any static</w:t>
      </w:r>
      <w:r w:rsidR="00FE5AB6">
        <w:rPr>
          <w:rFonts w:eastAsia="Times New Roman" w:cs="Times New Roman"/>
          <w:sz w:val="28"/>
          <w:szCs w:val="28"/>
          <w:lang w:val="en-US" w:eastAsia="ru-RU"/>
        </w:rPr>
        <w:t xml:space="preserve"> electricity, no any frizzes.</w:t>
      </w:r>
      <w:r w:rsidR="00A315AE">
        <w:rPr>
          <w:rFonts w:eastAsia="Times New Roman" w:cs="Times New Roman"/>
          <w:sz w:val="28"/>
          <w:szCs w:val="28"/>
          <w:lang w:val="en-US" w:eastAsia="ru-RU"/>
        </w:rPr>
        <w:t xml:space="preserve"> Endless</w:t>
      </w:r>
      <w:r w:rsidR="00FE5AB6">
        <w:rPr>
          <w:rFonts w:eastAsia="Times New Roman" w:cs="Times New Roman"/>
          <w:sz w:val="28"/>
          <w:szCs w:val="28"/>
          <w:lang w:val="en-US" w:eastAsia="ru-RU"/>
        </w:rPr>
        <w:t xml:space="preserve"> opportunities are now in your hand.</w:t>
      </w:r>
    </w:p>
    <w:p w:rsidR="001C5DB8" w:rsidRDefault="001C5DB8">
      <w:pPr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Due to comfortable handle and power cord with 360 degrees possibility you are master of own movements. Only concentrate on the process and imagine long-</w:t>
      </w:r>
      <w:r w:rsidR="00E840B0">
        <w:rPr>
          <w:rFonts w:eastAsia="Times New Roman" w:cs="Times New Roman"/>
          <w:sz w:val="28"/>
          <w:szCs w:val="28"/>
          <w:lang w:val="en-US" w:eastAsia="ru-RU"/>
        </w:rPr>
        <w:t>a</w:t>
      </w:r>
      <w:r>
        <w:rPr>
          <w:rFonts w:eastAsia="Times New Roman" w:cs="Times New Roman"/>
          <w:sz w:val="28"/>
          <w:szCs w:val="28"/>
          <w:lang w:val="en-US" w:eastAsia="ru-RU"/>
        </w:rPr>
        <w:t>waited result.</w:t>
      </w:r>
      <w:r w:rsidR="00E840B0">
        <w:rPr>
          <w:rFonts w:eastAsia="Times New Roman" w:cs="Times New Roman"/>
          <w:sz w:val="28"/>
          <w:szCs w:val="28"/>
          <w:lang w:val="en-US" w:eastAsia="ru-RU"/>
        </w:rPr>
        <w:t xml:space="preserve"> If you dream too long, mode with automatic switch off will save hands from any burns or damages.</w:t>
      </w:r>
      <w:r w:rsidR="00C45909">
        <w:rPr>
          <w:rFonts w:eastAsia="Times New Roman" w:cs="Times New Roman"/>
          <w:sz w:val="28"/>
          <w:szCs w:val="28"/>
          <w:lang w:val="en-US" w:eastAsia="ru-RU"/>
        </w:rPr>
        <w:t xml:space="preserve"> Everything is done for </w:t>
      </w:r>
      <w:r w:rsidR="00624281">
        <w:rPr>
          <w:rFonts w:eastAsia="Times New Roman" w:cs="Times New Roman"/>
          <w:sz w:val="28"/>
          <w:szCs w:val="28"/>
          <w:lang w:val="en-US" w:eastAsia="ru-RU"/>
        </w:rPr>
        <w:t xml:space="preserve">woman </w:t>
      </w:r>
      <w:r w:rsidR="00C45909">
        <w:rPr>
          <w:rFonts w:eastAsia="Times New Roman" w:cs="Times New Roman"/>
          <w:sz w:val="28"/>
          <w:szCs w:val="28"/>
          <w:lang w:val="en-US" w:eastAsia="ru-RU"/>
        </w:rPr>
        <w:t>safety.</w:t>
      </w:r>
      <w:r w:rsidR="0089297F">
        <w:rPr>
          <w:rFonts w:eastAsia="Times New Roman" w:cs="Times New Roman"/>
          <w:sz w:val="28"/>
          <w:szCs w:val="28"/>
          <w:lang w:val="en-US" w:eastAsia="ru-RU"/>
        </w:rPr>
        <w:t xml:space="preserve"> Also, the brush is considered for best use almost everywhere – at home, during travels, vacations, honeymoons.</w:t>
      </w:r>
    </w:p>
    <w:p w:rsidR="009E22F3" w:rsidRDefault="001B36A7">
      <w:pPr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If you</w:t>
      </w:r>
      <w:r w:rsidR="009E22F3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="00107C9D">
        <w:rPr>
          <w:rFonts w:eastAsia="Times New Roman" w:cs="Times New Roman"/>
          <w:sz w:val="28"/>
          <w:szCs w:val="28"/>
          <w:lang w:val="en-US" w:eastAsia="ru-RU"/>
        </w:rPr>
        <w:t>take a closer look to massager</w:t>
      </w:r>
      <w:r>
        <w:rPr>
          <w:rFonts w:eastAsia="Times New Roman" w:cs="Times New Roman"/>
          <w:sz w:val="28"/>
          <w:szCs w:val="28"/>
          <w:lang w:val="en-US" w:eastAsia="ru-RU"/>
        </w:rPr>
        <w:t>, you</w:t>
      </w:r>
      <w:r w:rsidR="00A22C75">
        <w:rPr>
          <w:rFonts w:eastAsia="Times New Roman" w:cs="Times New Roman"/>
          <w:sz w:val="28"/>
          <w:szCs w:val="28"/>
          <w:lang w:val="en-US" w:eastAsia="ru-RU"/>
        </w:rPr>
        <w:t xml:space="preserve"> will see 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tips with heating proof function </w:t>
      </w:r>
      <w:r w:rsidR="00A22C75">
        <w:rPr>
          <w:rFonts w:eastAsia="Times New Roman" w:cs="Times New Roman"/>
          <w:sz w:val="28"/>
          <w:szCs w:val="28"/>
          <w:lang w:val="en-US" w:eastAsia="ru-RU"/>
        </w:rPr>
        <w:t>which are made of silicon</w:t>
      </w:r>
      <w:r w:rsidR="000C735D">
        <w:rPr>
          <w:rFonts w:eastAsia="Times New Roman" w:cs="Times New Roman"/>
          <w:sz w:val="28"/>
          <w:szCs w:val="28"/>
          <w:lang w:val="en-US" w:eastAsia="ru-RU"/>
        </w:rPr>
        <w:t>. Your hair looks healthier with anions and it is best moment for head. It says thanks to you for such a pleasant massage.</w:t>
      </w:r>
      <w:r w:rsidR="00D8517B">
        <w:rPr>
          <w:rFonts w:eastAsia="Times New Roman" w:cs="Times New Roman"/>
          <w:sz w:val="28"/>
          <w:szCs w:val="28"/>
          <w:lang w:val="en-US" w:eastAsia="ru-RU"/>
        </w:rPr>
        <w:t xml:space="preserve"> Dream of perfect hair become true with opportunity to change temperature settings</w:t>
      </w:r>
      <w:r w:rsidR="00EB7245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r w:rsidR="00D8517B">
        <w:rPr>
          <w:rFonts w:eastAsia="Times New Roman" w:cs="Times New Roman"/>
          <w:sz w:val="28"/>
          <w:szCs w:val="28"/>
          <w:lang w:val="en-US" w:eastAsia="ru-RU"/>
        </w:rPr>
        <w:t>depends on your type of hair. All modes are for versatile ones</w:t>
      </w:r>
      <w:r w:rsidR="00EB7245">
        <w:rPr>
          <w:rFonts w:eastAsia="Times New Roman" w:cs="Times New Roman"/>
          <w:sz w:val="28"/>
          <w:szCs w:val="28"/>
          <w:lang w:val="en-US" w:eastAsia="ru-RU"/>
        </w:rPr>
        <w:t xml:space="preserve"> in order to get desirable appearance</w:t>
      </w:r>
      <w:r w:rsidR="00D8517B">
        <w:rPr>
          <w:rFonts w:eastAsia="Times New Roman" w:cs="Times New Roman"/>
          <w:sz w:val="28"/>
          <w:szCs w:val="28"/>
          <w:lang w:val="en-US" w:eastAsia="ru-RU"/>
        </w:rPr>
        <w:t>.</w:t>
      </w:r>
      <w:r w:rsidR="00321694">
        <w:rPr>
          <w:rFonts w:eastAsia="Times New Roman" w:cs="Times New Roman"/>
          <w:sz w:val="28"/>
          <w:szCs w:val="28"/>
          <w:lang w:val="en-US" w:eastAsia="ru-RU"/>
        </w:rPr>
        <w:t xml:space="preserve"> Straightening comb</w:t>
      </w:r>
      <w:r w:rsidR="00764F3F">
        <w:rPr>
          <w:rFonts w:eastAsia="Times New Roman" w:cs="Times New Roman"/>
          <w:sz w:val="28"/>
          <w:szCs w:val="28"/>
          <w:lang w:val="en-US" w:eastAsia="ru-RU"/>
        </w:rPr>
        <w:t xml:space="preserve"> is “must have” in every woman purse.</w:t>
      </w:r>
    </w:p>
    <w:p w:rsidR="00075A45" w:rsidRPr="004C2FE5" w:rsidRDefault="00AA53BE">
      <w:pPr>
        <w:rPr>
          <w:rFonts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lastRenderedPageBreak/>
        <w:t xml:space="preserve">Important item in process of making decision before purchase of </w:t>
      </w:r>
      <w:proofErr w:type="spellStart"/>
      <w:r w:rsidR="00075A45">
        <w:rPr>
          <w:rFonts w:eastAsia="Times New Roman" w:cs="Times New Roman"/>
          <w:sz w:val="28"/>
          <w:szCs w:val="28"/>
          <w:lang w:val="en-US" w:eastAsia="ru-RU"/>
        </w:rPr>
        <w:t>FemJolie</w:t>
      </w:r>
      <w:proofErr w:type="spellEnd"/>
      <w:r w:rsidR="00075A45">
        <w:rPr>
          <w:rFonts w:eastAsia="Times New Roman" w:cs="Times New Roman"/>
          <w:sz w:val="28"/>
          <w:szCs w:val="28"/>
          <w:lang w:val="en-US" w:eastAsia="ru-RU"/>
        </w:rPr>
        <w:t xml:space="preserve"> brush is sixty days guarantee from the founder. </w:t>
      </w:r>
      <w:r w:rsidR="004C2FE5">
        <w:rPr>
          <w:rFonts w:eastAsia="Times New Roman" w:cs="Times New Roman"/>
          <w:sz w:val="28"/>
          <w:szCs w:val="28"/>
          <w:lang w:val="en-US" w:eastAsia="ru-RU"/>
        </w:rPr>
        <w:t>Furthermore, you are protected and able to claim your money back in case of non-satisfaction.</w:t>
      </w:r>
      <w:r w:rsidR="00E74F84">
        <w:rPr>
          <w:rFonts w:eastAsia="Times New Roman" w:cs="Times New Roman"/>
          <w:sz w:val="28"/>
          <w:szCs w:val="28"/>
          <w:lang w:val="en-US" w:eastAsia="ru-RU"/>
        </w:rPr>
        <w:t xml:space="preserve"> Loyal customers can prove it and about queen’s service by their sincere feedbacks.</w:t>
      </w:r>
    </w:p>
    <w:sectPr w:rsidR="00075A45" w:rsidRPr="004C2FE5" w:rsidSect="0099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E40"/>
    <w:rsid w:val="00075A45"/>
    <w:rsid w:val="000C735D"/>
    <w:rsid w:val="00107C9D"/>
    <w:rsid w:val="0013342E"/>
    <w:rsid w:val="001B36A7"/>
    <w:rsid w:val="001C0783"/>
    <w:rsid w:val="001C5DB8"/>
    <w:rsid w:val="001F64B2"/>
    <w:rsid w:val="00244F66"/>
    <w:rsid w:val="002B29D3"/>
    <w:rsid w:val="00321694"/>
    <w:rsid w:val="003A66D8"/>
    <w:rsid w:val="003C01AB"/>
    <w:rsid w:val="003F1C37"/>
    <w:rsid w:val="003F40A0"/>
    <w:rsid w:val="00421E40"/>
    <w:rsid w:val="004412E5"/>
    <w:rsid w:val="00463AEB"/>
    <w:rsid w:val="004C2FE5"/>
    <w:rsid w:val="004F2EE1"/>
    <w:rsid w:val="005879E5"/>
    <w:rsid w:val="00624281"/>
    <w:rsid w:val="00650733"/>
    <w:rsid w:val="006507A5"/>
    <w:rsid w:val="006B350A"/>
    <w:rsid w:val="006E1F85"/>
    <w:rsid w:val="00764F3F"/>
    <w:rsid w:val="00823AF2"/>
    <w:rsid w:val="0089297F"/>
    <w:rsid w:val="009137CD"/>
    <w:rsid w:val="00940A90"/>
    <w:rsid w:val="0099541F"/>
    <w:rsid w:val="009C0DC2"/>
    <w:rsid w:val="009D6C02"/>
    <w:rsid w:val="009E22F3"/>
    <w:rsid w:val="00A22C75"/>
    <w:rsid w:val="00A315AE"/>
    <w:rsid w:val="00AA53BE"/>
    <w:rsid w:val="00AC3156"/>
    <w:rsid w:val="00B17DA7"/>
    <w:rsid w:val="00B842D8"/>
    <w:rsid w:val="00C45751"/>
    <w:rsid w:val="00C45909"/>
    <w:rsid w:val="00C60645"/>
    <w:rsid w:val="00D8517B"/>
    <w:rsid w:val="00E302B1"/>
    <w:rsid w:val="00E52403"/>
    <w:rsid w:val="00E66608"/>
    <w:rsid w:val="00E74F84"/>
    <w:rsid w:val="00E840B0"/>
    <w:rsid w:val="00EB7245"/>
    <w:rsid w:val="00EC2C73"/>
    <w:rsid w:val="00ED2890"/>
    <w:rsid w:val="00ED3C0D"/>
    <w:rsid w:val="00EE31F5"/>
    <w:rsid w:val="00F2668C"/>
    <w:rsid w:val="00FB2004"/>
    <w:rsid w:val="00FE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1F"/>
  </w:style>
  <w:style w:type="paragraph" w:styleId="1">
    <w:name w:val="heading 1"/>
    <w:basedOn w:val="a"/>
    <w:link w:val="10"/>
    <w:uiPriority w:val="9"/>
    <w:qFormat/>
    <w:rsid w:val="00421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large">
    <w:name w:val="a-size-large"/>
    <w:basedOn w:val="a0"/>
    <w:rsid w:val="0042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2086</Characters>
  <Application>Microsoft Office Word</Application>
  <DocSecurity>0</DocSecurity>
  <Lines>36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2017-02-07T18:16:00Z</dcterms:created>
  <dcterms:modified xsi:type="dcterms:W3CDTF">2017-02-10T20:30:00Z</dcterms:modified>
</cp:coreProperties>
</file>